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0240BC37" w:rsidR="00C811EC" w:rsidRPr="00ED2088" w:rsidRDefault="00972F66">
      <w:pPr>
        <w:rPr>
          <w:b/>
          <w:sz w:val="32"/>
          <w:szCs w:val="32"/>
        </w:rPr>
      </w:pPr>
      <w:r>
        <w:rPr>
          <w:b/>
          <w:sz w:val="32"/>
          <w:szCs w:val="32"/>
        </w:rPr>
        <w:t xml:space="preserve">French </w:t>
      </w:r>
      <w:r w:rsidR="00AF1594">
        <w:rPr>
          <w:b/>
          <w:sz w:val="32"/>
          <w:szCs w:val="32"/>
        </w:rPr>
        <w:t>3</w:t>
      </w:r>
      <w:r>
        <w:rPr>
          <w:b/>
          <w:sz w:val="32"/>
          <w:szCs w:val="32"/>
        </w:rPr>
        <w:t xml:space="preserve"> Weekly Assignments</w:t>
      </w:r>
    </w:p>
    <w:p w14:paraId="3BB160F9" w14:textId="77777777" w:rsidR="00ED2088" w:rsidRPr="00ED2088" w:rsidRDefault="00ED2088">
      <w:pPr>
        <w:rPr>
          <w:sz w:val="32"/>
          <w:szCs w:val="32"/>
          <w:u w:val="single"/>
        </w:rPr>
      </w:pPr>
      <w:r w:rsidRPr="00ED2088">
        <w:rPr>
          <w:sz w:val="32"/>
          <w:szCs w:val="32"/>
          <w:u w:val="single"/>
        </w:rPr>
        <w:t>Agenda for March 23-March 27</w:t>
      </w:r>
    </w:p>
    <w:p w14:paraId="1EE20042" w14:textId="77777777" w:rsidR="00ED2088" w:rsidRPr="00ED2088" w:rsidRDefault="00ED2088" w:rsidP="00ED2088">
      <w:pPr>
        <w:rPr>
          <w:sz w:val="32"/>
          <w:szCs w:val="32"/>
        </w:rPr>
      </w:pPr>
    </w:p>
    <w:p w14:paraId="03D86E3C" w14:textId="28EC55A6" w:rsidR="00AF1594" w:rsidRDefault="00AF1594" w:rsidP="00972F66">
      <w:pPr>
        <w:pStyle w:val="ListParagraph"/>
        <w:numPr>
          <w:ilvl w:val="0"/>
          <w:numId w:val="2"/>
        </w:numPr>
        <w:rPr>
          <w:sz w:val="32"/>
          <w:szCs w:val="32"/>
        </w:rPr>
      </w:pPr>
      <w:r>
        <w:rPr>
          <w:sz w:val="32"/>
          <w:szCs w:val="32"/>
        </w:rPr>
        <w:t>We will finish up chapter 4 by completing the reading comprehension activity listed on my website.</w:t>
      </w:r>
    </w:p>
    <w:p w14:paraId="5F30A89C" w14:textId="7A52572E" w:rsidR="00ED2088" w:rsidRDefault="00AF1594" w:rsidP="00972F66">
      <w:pPr>
        <w:pStyle w:val="ListParagraph"/>
        <w:numPr>
          <w:ilvl w:val="0"/>
          <w:numId w:val="2"/>
        </w:numPr>
        <w:rPr>
          <w:sz w:val="32"/>
          <w:szCs w:val="32"/>
        </w:rPr>
      </w:pPr>
      <w:r>
        <w:rPr>
          <w:sz w:val="32"/>
          <w:szCs w:val="32"/>
        </w:rPr>
        <w:t>Read chapter 5 (All chapters have been scanned and uploaded to by wesite.)</w:t>
      </w:r>
      <w:r w:rsidR="00972F66">
        <w:rPr>
          <w:sz w:val="32"/>
          <w:szCs w:val="32"/>
        </w:rPr>
        <w:t xml:space="preserve"> </w:t>
      </w:r>
    </w:p>
    <w:p w14:paraId="5F7FCF0E" w14:textId="7F17FDB0" w:rsidR="00972F66" w:rsidRDefault="00972F66" w:rsidP="00972F66">
      <w:pPr>
        <w:pStyle w:val="ListParagraph"/>
        <w:numPr>
          <w:ilvl w:val="0"/>
          <w:numId w:val="2"/>
        </w:numPr>
        <w:rPr>
          <w:sz w:val="32"/>
          <w:szCs w:val="32"/>
        </w:rPr>
      </w:pPr>
      <w:r>
        <w:rPr>
          <w:sz w:val="32"/>
          <w:szCs w:val="32"/>
        </w:rPr>
        <w:t>Complete the ALL the questions</w:t>
      </w:r>
      <w:r w:rsidR="00AF1594">
        <w:rPr>
          <w:sz w:val="32"/>
          <w:szCs w:val="32"/>
        </w:rPr>
        <w:t xml:space="preserve"> for chapter 5</w:t>
      </w:r>
      <w:r>
        <w:rPr>
          <w:sz w:val="32"/>
          <w:szCs w:val="32"/>
        </w:rPr>
        <w:t>.  The pre-reading questions are those that pertain to you personally.  The reading comprehension questions should be answered on notebook paper</w:t>
      </w:r>
      <w:r w:rsidR="00371ADE">
        <w:rPr>
          <w:sz w:val="32"/>
          <w:szCs w:val="32"/>
        </w:rPr>
        <w:t xml:space="preserve"> and/or online and kept in a folder; </w:t>
      </w:r>
      <w:r>
        <w:rPr>
          <w:sz w:val="32"/>
          <w:szCs w:val="32"/>
        </w:rPr>
        <w:t xml:space="preserve"> and then you need to check your work with the answers provided.</w:t>
      </w:r>
    </w:p>
    <w:p w14:paraId="179F4ABF" w14:textId="1A2D88BB" w:rsidR="00972F66" w:rsidRDefault="00972F66" w:rsidP="00972F66">
      <w:pPr>
        <w:pStyle w:val="ListParagraph"/>
        <w:numPr>
          <w:ilvl w:val="0"/>
          <w:numId w:val="2"/>
        </w:numPr>
        <w:rPr>
          <w:sz w:val="32"/>
          <w:szCs w:val="32"/>
        </w:rPr>
      </w:pPr>
      <w:r>
        <w:rPr>
          <w:sz w:val="32"/>
          <w:szCs w:val="32"/>
        </w:rPr>
        <w:t>Complete this week</w:t>
      </w:r>
      <w:r w:rsidR="00371ADE">
        <w:rPr>
          <w:sz w:val="32"/>
          <w:szCs w:val="32"/>
        </w:rPr>
        <w:t>’</w:t>
      </w:r>
      <w:r>
        <w:rPr>
          <w:sz w:val="32"/>
          <w:szCs w:val="32"/>
        </w:rPr>
        <w:t>s assigned activities for Duolingo</w:t>
      </w:r>
      <w:r w:rsidR="00371ADE">
        <w:rPr>
          <w:sz w:val="32"/>
          <w:szCs w:val="32"/>
        </w:rPr>
        <w:t xml:space="preserve"> (super quick)</w:t>
      </w:r>
    </w:p>
    <w:p w14:paraId="018969DC" w14:textId="14970416" w:rsidR="00972F66" w:rsidRDefault="00972F66" w:rsidP="00972F66">
      <w:pPr>
        <w:pStyle w:val="ListParagraph"/>
        <w:numPr>
          <w:ilvl w:val="0"/>
          <w:numId w:val="2"/>
        </w:numPr>
        <w:rPr>
          <w:sz w:val="32"/>
          <w:szCs w:val="32"/>
        </w:rPr>
      </w:pPr>
      <w:r>
        <w:rPr>
          <w:sz w:val="32"/>
          <w:szCs w:val="32"/>
        </w:rPr>
        <w:t>Compete two of the short stories on the Duolingo site.  Choose any two (or more if you like) for listening practice.  The more stories that your complete (which turn to gold) the more possible credit you can receive when we return to school.</w:t>
      </w:r>
    </w:p>
    <w:p w14:paraId="6516ACE0" w14:textId="67E2691F" w:rsidR="00972F66" w:rsidRDefault="00972F66" w:rsidP="00972F66">
      <w:pPr>
        <w:pStyle w:val="ListParagraph"/>
        <w:numPr>
          <w:ilvl w:val="0"/>
          <w:numId w:val="2"/>
        </w:numPr>
        <w:rPr>
          <w:sz w:val="32"/>
          <w:szCs w:val="32"/>
        </w:rPr>
      </w:pPr>
      <w:r>
        <w:rPr>
          <w:sz w:val="32"/>
          <w:szCs w:val="32"/>
        </w:rPr>
        <w:t>All items should be completed by Friday March 27</w:t>
      </w:r>
      <w:r w:rsidRPr="00972F66">
        <w:rPr>
          <w:sz w:val="32"/>
          <w:szCs w:val="32"/>
          <w:vertAlign w:val="superscript"/>
        </w:rPr>
        <w:t>th</w:t>
      </w:r>
    </w:p>
    <w:p w14:paraId="73E7C511" w14:textId="52FA4E58" w:rsidR="00972F66" w:rsidRPr="00972F66" w:rsidRDefault="00972F66" w:rsidP="00972F66">
      <w:pPr>
        <w:pStyle w:val="ListParagraph"/>
        <w:numPr>
          <w:ilvl w:val="0"/>
          <w:numId w:val="2"/>
        </w:numPr>
        <w:rPr>
          <w:sz w:val="32"/>
          <w:szCs w:val="32"/>
        </w:rPr>
      </w:pPr>
      <w:r>
        <w:rPr>
          <w:sz w:val="32"/>
          <w:szCs w:val="32"/>
        </w:rPr>
        <w:t>A new agenda will be provided for the following week.</w:t>
      </w:r>
    </w:p>
    <w:p w14:paraId="68C15132" w14:textId="77777777" w:rsidR="00ED2088" w:rsidRDefault="00ED2088" w:rsidP="00ED2088">
      <w:pPr>
        <w:rPr>
          <w:sz w:val="32"/>
          <w:szCs w:val="32"/>
        </w:rPr>
      </w:pPr>
    </w:p>
    <w:p w14:paraId="035F1131" w14:textId="679C67AC" w:rsidR="00ED2088" w:rsidRDefault="00ED2088" w:rsidP="00371ADE">
      <w:pPr>
        <w:pStyle w:val="ListParagraph"/>
      </w:pPr>
      <w:bookmarkStart w:id="0" w:name="_GoBack"/>
      <w:bookmarkEnd w:id="0"/>
      <w:r>
        <w:rPr>
          <w:sz w:val="32"/>
          <w:szCs w:val="32"/>
        </w:rPr>
        <w:t xml:space="preserve"> </w:t>
      </w: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371ADE"/>
    <w:rsid w:val="00972F66"/>
    <w:rsid w:val="00AF1594"/>
    <w:rsid w:val="00C811EC"/>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9BBF0EF8-4078-458B-8CB3-F2ECD2F69505}">
  <ds:schemaRefs>
    <ds:schemaRef ds:uri="http://schemas.microsoft.com/office/infopath/2007/PartnerControls"/>
    <ds:schemaRef ds:uri="b403b0d7-f996-4acb-b106-a4fc18c77f5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b1d1fc7-3a09-440d-acaf-a397403b06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Melanie Napoleon</cp:lastModifiedBy>
  <cp:revision>2</cp:revision>
  <dcterms:created xsi:type="dcterms:W3CDTF">2020-03-22T15:10:00Z</dcterms:created>
  <dcterms:modified xsi:type="dcterms:W3CDTF">2020-03-22T15:10:00Z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